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6BA9" w14:textId="77777777" w:rsidR="001868D6" w:rsidRPr="004536E4" w:rsidRDefault="001868D6" w:rsidP="001868D6">
      <w:pPr>
        <w:pStyle w:val="BodyText"/>
        <w:spacing w:before="5"/>
        <w:jc w:val="center"/>
        <w:rPr>
          <w:rFonts w:ascii="Arial" w:hAnsi="Arial" w:cs="Arial"/>
          <w:b/>
          <w:sz w:val="22"/>
        </w:rPr>
      </w:pPr>
      <w:bookmarkStart w:id="0" w:name="_Hlk72145842"/>
      <w:r w:rsidRPr="004536E4">
        <w:rPr>
          <w:rFonts w:ascii="Arial" w:hAnsi="Arial" w:cs="Arial"/>
          <w:b/>
          <w:sz w:val="22"/>
        </w:rPr>
        <w:t>TRANSPORTATION RESEARCH BOARD</w:t>
      </w:r>
    </w:p>
    <w:p w14:paraId="19D805F1" w14:textId="0BCF277D" w:rsidR="001868D6" w:rsidRPr="004536E4" w:rsidRDefault="001868D6" w:rsidP="001868D6">
      <w:pPr>
        <w:pStyle w:val="BodyText"/>
        <w:spacing w:before="5"/>
        <w:jc w:val="center"/>
        <w:rPr>
          <w:rFonts w:ascii="Arial" w:hAnsi="Arial" w:cs="Arial"/>
          <w:b/>
          <w:sz w:val="22"/>
        </w:rPr>
      </w:pPr>
      <w:r w:rsidRPr="004536E4">
        <w:rPr>
          <w:rFonts w:ascii="Arial" w:hAnsi="Arial" w:cs="Arial"/>
          <w:b/>
          <w:sz w:val="22"/>
        </w:rPr>
        <w:t>AM</w:t>
      </w:r>
      <w:r w:rsidR="00872CFC" w:rsidRPr="004536E4">
        <w:rPr>
          <w:rFonts w:ascii="Arial" w:hAnsi="Arial" w:cs="Arial"/>
          <w:b/>
          <w:sz w:val="22"/>
        </w:rPr>
        <w:t>E70, Committee on Transportation and Public Health</w:t>
      </w:r>
    </w:p>
    <w:p w14:paraId="07932400" w14:textId="3DE9CEBB" w:rsidR="003D43F0" w:rsidRPr="004536E4" w:rsidRDefault="001868D6" w:rsidP="001868D6">
      <w:pPr>
        <w:pStyle w:val="BodyText"/>
        <w:spacing w:before="5"/>
        <w:ind w:left="0" w:firstLine="0"/>
        <w:jc w:val="center"/>
        <w:rPr>
          <w:rFonts w:ascii="Arial" w:hAnsi="Arial" w:cs="Arial"/>
          <w:b/>
          <w:sz w:val="22"/>
        </w:rPr>
      </w:pPr>
      <w:r w:rsidRPr="004536E4">
        <w:rPr>
          <w:rFonts w:ascii="Arial" w:hAnsi="Arial" w:cs="Arial"/>
          <w:b/>
          <w:sz w:val="22"/>
        </w:rPr>
        <w:t>202</w:t>
      </w:r>
      <w:r w:rsidR="001C3296" w:rsidRPr="004536E4">
        <w:rPr>
          <w:rFonts w:ascii="Arial" w:hAnsi="Arial" w:cs="Arial"/>
          <w:b/>
          <w:sz w:val="22"/>
        </w:rPr>
        <w:t>1</w:t>
      </w:r>
      <w:r w:rsidRPr="004536E4">
        <w:rPr>
          <w:rFonts w:ascii="Arial" w:hAnsi="Arial" w:cs="Arial"/>
          <w:b/>
          <w:sz w:val="22"/>
        </w:rPr>
        <w:t xml:space="preserve"> </w:t>
      </w:r>
      <w:r w:rsidR="001103DC" w:rsidRPr="004536E4">
        <w:rPr>
          <w:rFonts w:ascii="Arial" w:hAnsi="Arial" w:cs="Arial"/>
          <w:b/>
          <w:sz w:val="22"/>
        </w:rPr>
        <w:t>M</w:t>
      </w:r>
      <w:r w:rsidR="00872CFC" w:rsidRPr="004536E4">
        <w:rPr>
          <w:rFonts w:ascii="Arial" w:hAnsi="Arial" w:cs="Arial"/>
          <w:b/>
          <w:sz w:val="22"/>
        </w:rPr>
        <w:t>id</w:t>
      </w:r>
      <w:r w:rsidR="001103DC" w:rsidRPr="004536E4">
        <w:rPr>
          <w:rFonts w:ascii="Arial" w:hAnsi="Arial" w:cs="Arial"/>
          <w:b/>
          <w:sz w:val="22"/>
        </w:rPr>
        <w:t>-Y</w:t>
      </w:r>
      <w:r w:rsidR="00872CFC" w:rsidRPr="004536E4">
        <w:rPr>
          <w:rFonts w:ascii="Arial" w:hAnsi="Arial" w:cs="Arial"/>
          <w:b/>
          <w:sz w:val="22"/>
        </w:rPr>
        <w:t>ear</w:t>
      </w:r>
      <w:r w:rsidRPr="004536E4">
        <w:rPr>
          <w:rFonts w:ascii="Arial" w:hAnsi="Arial" w:cs="Arial"/>
          <w:b/>
          <w:sz w:val="22"/>
        </w:rPr>
        <w:t xml:space="preserve"> M</w:t>
      </w:r>
      <w:r w:rsidR="00872CFC" w:rsidRPr="004536E4">
        <w:rPr>
          <w:rFonts w:ascii="Arial" w:hAnsi="Arial" w:cs="Arial"/>
          <w:b/>
          <w:sz w:val="22"/>
        </w:rPr>
        <w:t>eeting</w:t>
      </w:r>
    </w:p>
    <w:p w14:paraId="348C86D1" w14:textId="77777777" w:rsidR="001868D6" w:rsidRPr="004536E4" w:rsidRDefault="001868D6" w:rsidP="001868D6">
      <w:pPr>
        <w:spacing w:line="237" w:lineRule="auto"/>
        <w:ind w:right="3342"/>
        <w:rPr>
          <w:rFonts w:ascii="Arial" w:hAnsi="Arial" w:cs="Arial"/>
          <w:b/>
        </w:rPr>
      </w:pPr>
    </w:p>
    <w:p w14:paraId="492C6A0A" w14:textId="660DE541" w:rsidR="001868D6" w:rsidRPr="004536E4" w:rsidRDefault="00872CFC">
      <w:pPr>
        <w:spacing w:before="1" w:line="252" w:lineRule="exact"/>
        <w:ind w:left="2159" w:right="2205"/>
        <w:jc w:val="center"/>
        <w:rPr>
          <w:rFonts w:ascii="Arial" w:hAnsi="Arial" w:cs="Arial"/>
          <w:b/>
        </w:rPr>
      </w:pPr>
      <w:r w:rsidRPr="004536E4">
        <w:rPr>
          <w:rFonts w:ascii="Arial" w:hAnsi="Arial" w:cs="Arial"/>
          <w:b/>
        </w:rPr>
        <w:t xml:space="preserve">Tuesday, </w:t>
      </w:r>
      <w:r w:rsidR="002D2CE8" w:rsidRPr="004536E4">
        <w:rPr>
          <w:rFonts w:ascii="Arial" w:hAnsi="Arial" w:cs="Arial"/>
          <w:b/>
        </w:rPr>
        <w:t>Ju</w:t>
      </w:r>
      <w:r w:rsidRPr="004536E4">
        <w:rPr>
          <w:rFonts w:ascii="Arial" w:hAnsi="Arial" w:cs="Arial"/>
          <w:b/>
        </w:rPr>
        <w:t>ly</w:t>
      </w:r>
      <w:r w:rsidR="001868D6" w:rsidRPr="004536E4">
        <w:rPr>
          <w:rFonts w:ascii="Arial" w:hAnsi="Arial" w:cs="Arial"/>
          <w:b/>
        </w:rPr>
        <w:t xml:space="preserve"> </w:t>
      </w:r>
      <w:r w:rsidR="001103DC" w:rsidRPr="004536E4">
        <w:rPr>
          <w:rFonts w:ascii="Arial" w:hAnsi="Arial" w:cs="Arial"/>
          <w:b/>
        </w:rPr>
        <w:t>2</w:t>
      </w:r>
      <w:r w:rsidRPr="004536E4">
        <w:rPr>
          <w:rFonts w:ascii="Arial" w:hAnsi="Arial" w:cs="Arial"/>
          <w:b/>
        </w:rPr>
        <w:t>0,</w:t>
      </w:r>
      <w:r w:rsidR="001C3296" w:rsidRPr="004536E4">
        <w:rPr>
          <w:rFonts w:ascii="Arial" w:hAnsi="Arial" w:cs="Arial"/>
          <w:b/>
          <w:vertAlign w:val="superscript"/>
        </w:rPr>
        <w:t xml:space="preserve"> </w:t>
      </w:r>
      <w:r w:rsidR="001C3296" w:rsidRPr="004536E4">
        <w:rPr>
          <w:rFonts w:ascii="Arial" w:hAnsi="Arial" w:cs="Arial"/>
          <w:b/>
        </w:rPr>
        <w:t>2021</w:t>
      </w:r>
    </w:p>
    <w:p w14:paraId="0FE87091" w14:textId="3C9D0FC3" w:rsidR="001868D6" w:rsidRPr="004536E4" w:rsidRDefault="001868D6">
      <w:pPr>
        <w:spacing w:before="1" w:line="252" w:lineRule="exact"/>
        <w:ind w:left="2159" w:right="2205"/>
        <w:jc w:val="center"/>
        <w:rPr>
          <w:rFonts w:ascii="Arial" w:hAnsi="Arial" w:cs="Arial"/>
          <w:b/>
        </w:rPr>
      </w:pPr>
      <w:r w:rsidRPr="004536E4">
        <w:rPr>
          <w:rFonts w:ascii="Arial" w:hAnsi="Arial" w:cs="Arial"/>
          <w:b/>
        </w:rPr>
        <w:t xml:space="preserve">Time: </w:t>
      </w:r>
      <w:r w:rsidR="00EF0AAD">
        <w:rPr>
          <w:rFonts w:ascii="Arial" w:hAnsi="Arial" w:cs="Arial"/>
          <w:b/>
        </w:rPr>
        <w:t>11</w:t>
      </w:r>
      <w:r w:rsidRPr="004536E4">
        <w:rPr>
          <w:rFonts w:ascii="Arial" w:hAnsi="Arial" w:cs="Arial"/>
          <w:b/>
        </w:rPr>
        <w:t>:00</w:t>
      </w:r>
      <w:r w:rsidR="00EF0AAD">
        <w:rPr>
          <w:rFonts w:ascii="Arial" w:hAnsi="Arial" w:cs="Arial"/>
          <w:b/>
        </w:rPr>
        <w:t xml:space="preserve"> AM</w:t>
      </w:r>
      <w:r w:rsidRPr="004536E4">
        <w:rPr>
          <w:rFonts w:ascii="Arial" w:hAnsi="Arial" w:cs="Arial"/>
          <w:b/>
        </w:rPr>
        <w:t xml:space="preserve"> – </w:t>
      </w:r>
      <w:r w:rsidR="00EF0AAD">
        <w:rPr>
          <w:rFonts w:ascii="Arial" w:hAnsi="Arial" w:cs="Arial"/>
          <w:b/>
        </w:rPr>
        <w:t>1:</w:t>
      </w:r>
      <w:r w:rsidR="002D2CE8" w:rsidRPr="004536E4">
        <w:rPr>
          <w:rFonts w:ascii="Arial" w:hAnsi="Arial" w:cs="Arial"/>
          <w:b/>
        </w:rPr>
        <w:t>00</w:t>
      </w:r>
      <w:r w:rsidRPr="004536E4">
        <w:rPr>
          <w:rFonts w:ascii="Arial" w:hAnsi="Arial" w:cs="Arial"/>
          <w:b/>
        </w:rPr>
        <w:t xml:space="preserve"> </w:t>
      </w:r>
      <w:r w:rsidR="00EF0AAD">
        <w:rPr>
          <w:rFonts w:ascii="Arial" w:hAnsi="Arial" w:cs="Arial"/>
          <w:b/>
        </w:rPr>
        <w:t>PM</w:t>
      </w:r>
      <w:r w:rsidRPr="004536E4">
        <w:rPr>
          <w:rFonts w:ascii="Arial" w:hAnsi="Arial" w:cs="Arial"/>
          <w:b/>
        </w:rPr>
        <w:t xml:space="preserve"> E</w:t>
      </w:r>
      <w:r w:rsidR="00EF0AAD">
        <w:rPr>
          <w:rFonts w:ascii="Arial" w:hAnsi="Arial" w:cs="Arial"/>
          <w:b/>
        </w:rPr>
        <w:t>astern Time</w:t>
      </w:r>
    </w:p>
    <w:p w14:paraId="3FF695AD" w14:textId="78FFFE94" w:rsidR="003D43F0" w:rsidRDefault="001C3296">
      <w:pPr>
        <w:spacing w:before="1" w:line="252" w:lineRule="exact"/>
        <w:ind w:left="2159" w:right="2205"/>
        <w:jc w:val="center"/>
        <w:rPr>
          <w:rFonts w:ascii="Arial" w:hAnsi="Arial" w:cs="Arial"/>
          <w:b/>
        </w:rPr>
      </w:pPr>
      <w:r w:rsidRPr="004536E4">
        <w:rPr>
          <w:rFonts w:ascii="Arial" w:hAnsi="Arial" w:cs="Arial"/>
          <w:b/>
        </w:rPr>
        <w:t xml:space="preserve">Location: </w:t>
      </w:r>
      <w:r w:rsidR="00217039">
        <w:rPr>
          <w:rFonts w:ascii="Arial" w:hAnsi="Arial" w:cs="Arial"/>
          <w:b/>
        </w:rPr>
        <w:t xml:space="preserve">Online </w:t>
      </w:r>
      <w:hyperlink r:id="rId6" w:history="1">
        <w:r w:rsidR="00EF0AAD" w:rsidRPr="007C5E99">
          <w:rPr>
            <w:rStyle w:val="Hyperlink"/>
            <w:rFonts w:ascii="Arial" w:hAnsi="Arial" w:cs="Arial"/>
            <w:b/>
          </w:rPr>
          <w:t>https://nasem.zoom.us/j/92409186286?pwd=bzlicVNVdXBUQmRQazVPOWVSdWg3QT09</w:t>
        </w:r>
      </w:hyperlink>
    </w:p>
    <w:p w14:paraId="07335E9E" w14:textId="77777777" w:rsidR="00EF0AAD" w:rsidRPr="004536E4" w:rsidRDefault="00EF0AAD">
      <w:pPr>
        <w:spacing w:before="1" w:line="252" w:lineRule="exact"/>
        <w:ind w:left="2159" w:right="2205"/>
        <w:jc w:val="center"/>
        <w:rPr>
          <w:rFonts w:ascii="Arial" w:hAnsi="Arial" w:cs="Arial"/>
          <w:b/>
        </w:rPr>
      </w:pPr>
    </w:p>
    <w:bookmarkEnd w:id="0"/>
    <w:p w14:paraId="1AC54F54" w14:textId="77777777" w:rsidR="001868D6" w:rsidRPr="004536E4" w:rsidRDefault="001868D6">
      <w:pPr>
        <w:pStyle w:val="Title"/>
        <w:rPr>
          <w:rFonts w:ascii="Arial" w:hAnsi="Arial" w:cs="Arial"/>
        </w:rPr>
      </w:pPr>
    </w:p>
    <w:p w14:paraId="71D8E1C4" w14:textId="3B319A7A" w:rsidR="003D43F0" w:rsidRPr="004536E4" w:rsidRDefault="001C3296">
      <w:pPr>
        <w:pStyle w:val="Title"/>
        <w:rPr>
          <w:rFonts w:ascii="Arial" w:hAnsi="Arial" w:cs="Arial"/>
        </w:rPr>
      </w:pPr>
      <w:r w:rsidRPr="004536E4">
        <w:rPr>
          <w:rFonts w:ascii="Arial" w:hAnsi="Arial" w:cs="Arial"/>
        </w:rPr>
        <w:t>AGENDA</w:t>
      </w:r>
    </w:p>
    <w:p w14:paraId="38FF070F" w14:textId="77777777" w:rsidR="002A473A" w:rsidRDefault="002A473A">
      <w:pPr>
        <w:pStyle w:val="BodyText"/>
        <w:spacing w:before="2"/>
        <w:ind w:left="0" w:firstLine="0"/>
        <w:rPr>
          <w:rFonts w:ascii="Arial" w:hAnsi="Arial" w:cs="Arial"/>
          <w:b/>
        </w:rPr>
      </w:pPr>
    </w:p>
    <w:p w14:paraId="2ABE8A5D" w14:textId="42B79D74" w:rsidR="002A473A" w:rsidRDefault="002A473A">
      <w:pPr>
        <w:pStyle w:val="BodyText"/>
        <w:spacing w:before="2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Introductions (10 minutes)</w:t>
      </w:r>
    </w:p>
    <w:p w14:paraId="6ACEE94D" w14:textId="30B63309" w:rsidR="002A473A" w:rsidRPr="001F52F4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1F52F4">
        <w:rPr>
          <w:rFonts w:ascii="Arial" w:hAnsi="Arial" w:cs="Arial"/>
          <w:sz w:val="20"/>
          <w:szCs w:val="20"/>
        </w:rPr>
        <w:t xml:space="preserve">Member </w:t>
      </w:r>
      <w:r w:rsidR="007B0D05">
        <w:rPr>
          <w:rFonts w:ascii="Arial" w:hAnsi="Arial" w:cs="Arial"/>
          <w:sz w:val="20"/>
          <w:szCs w:val="20"/>
        </w:rPr>
        <w:t>Intros</w:t>
      </w:r>
    </w:p>
    <w:p w14:paraId="4F3EA45A" w14:textId="51469920" w:rsidR="001F52F4" w:rsidRPr="001F52F4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 w:rsidRPr="001F5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Friends and others </w:t>
      </w:r>
      <w:r w:rsidR="007B0D05">
        <w:rPr>
          <w:rFonts w:ascii="Arial" w:hAnsi="Arial" w:cs="Arial"/>
          <w:sz w:val="20"/>
          <w:szCs w:val="20"/>
        </w:rPr>
        <w:t xml:space="preserve">use </w:t>
      </w:r>
      <w:r>
        <w:rPr>
          <w:rFonts w:ascii="Arial" w:hAnsi="Arial" w:cs="Arial"/>
          <w:sz w:val="20"/>
          <w:szCs w:val="20"/>
        </w:rPr>
        <w:t>chat area</w:t>
      </w:r>
    </w:p>
    <w:p w14:paraId="2B3E4984" w14:textId="77777777" w:rsidR="001F52F4" w:rsidRDefault="001F52F4">
      <w:pPr>
        <w:pStyle w:val="BodyText"/>
        <w:spacing w:before="2"/>
        <w:ind w:left="0" w:firstLine="0"/>
        <w:rPr>
          <w:rFonts w:ascii="Arial" w:hAnsi="Arial" w:cs="Arial"/>
          <w:b/>
        </w:rPr>
      </w:pPr>
    </w:p>
    <w:p w14:paraId="285A06D4" w14:textId="399FCE3C" w:rsidR="003D43F0" w:rsidRPr="002A473A" w:rsidRDefault="002A473A">
      <w:pPr>
        <w:pStyle w:val="BodyText"/>
        <w:spacing w:before="2"/>
        <w:ind w:left="0" w:firstLine="0"/>
        <w:rPr>
          <w:rFonts w:ascii="Arial" w:hAnsi="Arial" w:cs="Arial"/>
          <w:b/>
        </w:rPr>
      </w:pPr>
      <w:r w:rsidRPr="002A473A">
        <w:rPr>
          <w:rFonts w:ascii="Arial" w:hAnsi="Arial" w:cs="Arial"/>
          <w:b/>
        </w:rPr>
        <w:t>I. Committee Business</w:t>
      </w:r>
      <w:r>
        <w:rPr>
          <w:rFonts w:ascii="Arial" w:hAnsi="Arial" w:cs="Arial"/>
          <w:b/>
        </w:rPr>
        <w:t xml:space="preserve"> (40 minutes)</w:t>
      </w:r>
    </w:p>
    <w:p w14:paraId="02A11D45" w14:textId="4E6DAE2C" w:rsidR="002A473A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1F52F4">
        <w:rPr>
          <w:rFonts w:ascii="Arial" w:hAnsi="Arial" w:cs="Arial"/>
          <w:sz w:val="20"/>
          <w:szCs w:val="20"/>
        </w:rPr>
        <w:t>Leadership changes</w:t>
      </w:r>
    </w:p>
    <w:p w14:paraId="0DD8D9FB" w14:textId="204CD422" w:rsidR="001F52F4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Committee organization and membership</w:t>
      </w:r>
    </w:p>
    <w:p w14:paraId="53686EB2" w14:textId="637BC133" w:rsidR="001F52F4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Working group updates</w:t>
      </w:r>
    </w:p>
    <w:p w14:paraId="124B7BDA" w14:textId="12B0F0C5" w:rsidR="001F52F4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TRB Staff Updates</w:t>
      </w:r>
    </w:p>
    <w:p w14:paraId="47368900" w14:textId="1EE04573" w:rsidR="002A473A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TRB Annual Meeting</w:t>
      </w:r>
    </w:p>
    <w:p w14:paraId="1CD509FF" w14:textId="63CF00E2" w:rsidR="001F52F4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Fall Meeting</w:t>
      </w:r>
    </w:p>
    <w:p w14:paraId="385951A3" w14:textId="77777777" w:rsidR="001F52F4" w:rsidRDefault="001F52F4">
      <w:pPr>
        <w:pStyle w:val="BodyText"/>
        <w:spacing w:before="2"/>
        <w:ind w:left="0" w:firstLine="0"/>
        <w:rPr>
          <w:rFonts w:ascii="Arial" w:hAnsi="Arial" w:cs="Arial"/>
          <w:b/>
        </w:rPr>
      </w:pPr>
    </w:p>
    <w:p w14:paraId="425CC4D8" w14:textId="1C604BFD" w:rsidR="002A473A" w:rsidRPr="002A473A" w:rsidRDefault="002A473A">
      <w:pPr>
        <w:pStyle w:val="BodyText"/>
        <w:spacing w:before="2"/>
        <w:ind w:left="0" w:firstLine="0"/>
        <w:rPr>
          <w:rFonts w:ascii="Arial" w:hAnsi="Arial" w:cs="Arial"/>
          <w:b/>
        </w:rPr>
      </w:pPr>
      <w:r w:rsidRPr="002A473A">
        <w:rPr>
          <w:rFonts w:ascii="Arial" w:hAnsi="Arial" w:cs="Arial"/>
          <w:b/>
        </w:rPr>
        <w:t>II. Guest speaker and Discussion</w:t>
      </w:r>
      <w:r>
        <w:rPr>
          <w:rFonts w:ascii="Arial" w:hAnsi="Arial" w:cs="Arial"/>
          <w:b/>
        </w:rPr>
        <w:t xml:space="preserve"> (30 Minutes)</w:t>
      </w:r>
    </w:p>
    <w:p w14:paraId="6BEB0161" w14:textId="620C19C1" w:rsidR="002A473A" w:rsidRPr="001F52F4" w:rsidRDefault="002A473A" w:rsidP="002A47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1F52F4">
        <w:rPr>
          <w:rFonts w:ascii="Arial" w:hAnsi="Arial" w:cs="Arial"/>
          <w:sz w:val="20"/>
          <w:szCs w:val="20"/>
        </w:rPr>
        <w:t>Robin Hutcheson</w:t>
      </w:r>
    </w:p>
    <w:p w14:paraId="31A0CEEA" w14:textId="0544DA95" w:rsidR="002A473A" w:rsidRPr="001F52F4" w:rsidRDefault="002A473A" w:rsidP="002A473A">
      <w:pPr>
        <w:rPr>
          <w:rFonts w:ascii="Arial" w:hAnsi="Arial" w:cs="Arial"/>
          <w:sz w:val="20"/>
          <w:szCs w:val="20"/>
        </w:rPr>
      </w:pPr>
      <w:r w:rsidRPr="001F52F4">
        <w:rPr>
          <w:rFonts w:ascii="Arial" w:hAnsi="Arial" w:cs="Arial"/>
          <w:sz w:val="20"/>
          <w:szCs w:val="20"/>
        </w:rPr>
        <w:tab/>
        <w:t>Deputy Assistant Secretary for Safety Policy</w:t>
      </w:r>
    </w:p>
    <w:p w14:paraId="012EB769" w14:textId="3D8234F6" w:rsidR="002A473A" w:rsidRPr="001F52F4" w:rsidRDefault="002A473A" w:rsidP="002A473A">
      <w:pPr>
        <w:rPr>
          <w:rFonts w:ascii="Arial" w:hAnsi="Arial" w:cs="Arial"/>
          <w:sz w:val="20"/>
          <w:szCs w:val="20"/>
        </w:rPr>
      </w:pPr>
      <w:r w:rsidRPr="001F52F4">
        <w:rPr>
          <w:rFonts w:ascii="Arial" w:hAnsi="Arial" w:cs="Arial"/>
          <w:sz w:val="20"/>
          <w:szCs w:val="20"/>
        </w:rPr>
        <w:tab/>
        <w:t>USDOT, Office of the Secretary</w:t>
      </w:r>
    </w:p>
    <w:p w14:paraId="3C4CDA16" w14:textId="77777777" w:rsidR="002A473A" w:rsidRPr="002A473A" w:rsidRDefault="002A473A">
      <w:pPr>
        <w:pStyle w:val="BodyText"/>
        <w:spacing w:before="2"/>
        <w:ind w:left="0" w:firstLine="0"/>
        <w:rPr>
          <w:rFonts w:ascii="Arial" w:hAnsi="Arial" w:cs="Arial"/>
          <w:b/>
        </w:rPr>
      </w:pPr>
    </w:p>
    <w:p w14:paraId="6B5743D3" w14:textId="79C451A0" w:rsidR="002A473A" w:rsidRPr="002A473A" w:rsidRDefault="002A473A">
      <w:pPr>
        <w:pStyle w:val="BodyText"/>
        <w:spacing w:before="2"/>
        <w:ind w:left="0" w:firstLine="0"/>
        <w:rPr>
          <w:rFonts w:ascii="Arial" w:hAnsi="Arial" w:cs="Arial"/>
          <w:b/>
        </w:rPr>
      </w:pPr>
      <w:r w:rsidRPr="002A473A">
        <w:rPr>
          <w:rFonts w:ascii="Arial" w:hAnsi="Arial" w:cs="Arial"/>
          <w:b/>
        </w:rPr>
        <w:t>I</w:t>
      </w:r>
      <w:r w:rsidR="001F52F4">
        <w:rPr>
          <w:rFonts w:ascii="Arial" w:hAnsi="Arial" w:cs="Arial"/>
          <w:b/>
        </w:rPr>
        <w:t>I</w:t>
      </w:r>
      <w:r w:rsidRPr="002A473A">
        <w:rPr>
          <w:rFonts w:ascii="Arial" w:hAnsi="Arial" w:cs="Arial"/>
          <w:b/>
        </w:rPr>
        <w:t>I. Round Robin</w:t>
      </w:r>
      <w:r w:rsidR="00EF0AAD">
        <w:rPr>
          <w:rFonts w:ascii="Arial" w:hAnsi="Arial" w:cs="Arial"/>
          <w:b/>
        </w:rPr>
        <w:t xml:space="preserve"> (</w:t>
      </w:r>
      <w:r w:rsidR="001F52F4">
        <w:rPr>
          <w:rFonts w:ascii="Arial" w:hAnsi="Arial" w:cs="Arial"/>
          <w:b/>
        </w:rPr>
        <w:t>All</w:t>
      </w:r>
      <w:r w:rsidR="00EF0AA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(45 minutes)</w:t>
      </w:r>
    </w:p>
    <w:p w14:paraId="705E7F15" w14:textId="0BB15719" w:rsidR="002A473A" w:rsidRPr="001F52F4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1F52F4">
        <w:rPr>
          <w:rFonts w:ascii="Arial" w:hAnsi="Arial" w:cs="Arial"/>
          <w:sz w:val="20"/>
          <w:szCs w:val="20"/>
        </w:rPr>
        <w:t>What are you working on that may be of interest?</w:t>
      </w:r>
    </w:p>
    <w:p w14:paraId="4F012CA6" w14:textId="30467E79" w:rsidR="00EF0AAD" w:rsidRDefault="001F52F4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 w:rsidRPr="001F52F4">
        <w:rPr>
          <w:rFonts w:ascii="Arial" w:hAnsi="Arial" w:cs="Arial"/>
          <w:sz w:val="20"/>
          <w:szCs w:val="20"/>
        </w:rPr>
        <w:tab/>
      </w:r>
      <w:r w:rsidR="00217039">
        <w:rPr>
          <w:rFonts w:ascii="Arial" w:hAnsi="Arial" w:cs="Arial"/>
          <w:sz w:val="20"/>
          <w:szCs w:val="20"/>
        </w:rPr>
        <w:t>Do you have any announcements or other items of interest?</w:t>
      </w:r>
    </w:p>
    <w:p w14:paraId="64E1DFBB" w14:textId="0AC67A57" w:rsidR="001F52F4" w:rsidRDefault="00BE2877">
      <w:pPr>
        <w:pStyle w:val="BodyText"/>
        <w:spacing w:before="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501AC4" w14:textId="77777777" w:rsidR="00BE2877" w:rsidRDefault="00BE2877">
      <w:pPr>
        <w:pStyle w:val="BodyText"/>
        <w:spacing w:before="2"/>
        <w:ind w:left="0" w:firstLine="0"/>
        <w:rPr>
          <w:rFonts w:ascii="Arial" w:hAnsi="Arial" w:cs="Arial"/>
          <w:b/>
          <w:sz w:val="28"/>
        </w:rPr>
      </w:pPr>
      <w:bookmarkStart w:id="1" w:name="_GoBack"/>
      <w:bookmarkEnd w:id="1"/>
    </w:p>
    <w:p w14:paraId="74471458" w14:textId="6715A66F" w:rsidR="001F52F4" w:rsidRPr="001F52F4" w:rsidRDefault="00E81C0A">
      <w:pPr>
        <w:pStyle w:val="BodyText"/>
        <w:spacing w:before="2"/>
        <w:ind w:left="0" w:firstLine="0"/>
        <w:rPr>
          <w:rFonts w:ascii="Arial" w:hAnsi="Arial" w:cs="Arial"/>
          <w:b/>
        </w:rPr>
      </w:pPr>
      <w:r w:rsidRPr="00E81C0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CF55" wp14:editId="726821FB">
                <wp:simplePos x="0" y="0"/>
                <wp:positionH relativeFrom="column">
                  <wp:posOffset>69850</wp:posOffset>
                </wp:positionH>
                <wp:positionV relativeFrom="paragraph">
                  <wp:posOffset>914400</wp:posOffset>
                </wp:positionV>
                <wp:extent cx="55054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169A" w14:textId="6028256A" w:rsidR="00E81C0A" w:rsidRPr="007646FE" w:rsidRDefault="00E81C0A" w:rsidP="00E81C0A">
                            <w:pPr>
                              <w:rPr>
                                <w:rFonts w:ascii="Arial" w:eastAsia="Calibri" w:hAnsi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646FE">
                              <w:rPr>
                                <w:rFonts w:ascii="Arial" w:eastAsia="Calibri" w:hAnsi="Arial"/>
                                <w:b/>
                                <w:i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  <w:p w14:paraId="3FE5B138" w14:textId="1FEC8033" w:rsidR="00E81C0A" w:rsidRPr="007646FE" w:rsidRDefault="00E81C0A" w:rsidP="00E81C0A">
                            <w:pPr>
                              <w:widowControl/>
                              <w:autoSpaceDE/>
                              <w:autoSpaceDN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646FE">
                              <w:rPr>
                                <w:rFonts w:ascii="Arial" w:eastAsia="Calibri" w:hAnsi="Arial"/>
                                <w:i/>
                                <w:sz w:val="32"/>
                                <w:szCs w:val="32"/>
                              </w:rPr>
                              <w:t>To expand and improve current understanding and evaluation of transportation as a social determinant of health by identifying, advancing and publishing research and information</w:t>
                            </w:r>
                            <w:r w:rsidR="007646FE">
                              <w:rPr>
                                <w:rFonts w:ascii="Arial" w:eastAsia="Calibri" w:hAnsi="Arial"/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Pr="007646FE">
                              <w:rPr>
                                <w:rFonts w:ascii="Arial" w:eastAsia="Calibri" w:hAnsi="Arial"/>
                                <w:i/>
                                <w:sz w:val="32"/>
                                <w:szCs w:val="32"/>
                              </w:rPr>
                              <w:t xml:space="preserve"> and by identifying successful techniques of collaboration between the transportation and public health communities.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1in;width:43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" strokeweight="1.25pt">
                <v:textbox style="mso-fit-shape-to-text:t">
                  <w:txbxContent>
                    <w:p w14:paraId="23D6169A" w14:textId="6028256A" w:rsidR="00E81C0A" w:rsidRPr="007646FE" w:rsidRDefault="00E81C0A" w:rsidP="00E81C0A">
                      <w:pPr>
                        <w:rPr>
                          <w:rFonts w:ascii="Arial" w:eastAsia="Calibri" w:hAnsi="Arial"/>
                          <w:b/>
                          <w:i/>
                          <w:sz w:val="32"/>
                          <w:szCs w:val="32"/>
                        </w:rPr>
                      </w:pPr>
                      <w:r w:rsidRPr="007646FE">
                        <w:rPr>
                          <w:rFonts w:ascii="Arial" w:eastAsia="Calibri" w:hAnsi="Arial"/>
                          <w:b/>
                          <w:i/>
                          <w:sz w:val="32"/>
                          <w:szCs w:val="32"/>
                        </w:rPr>
                        <w:t>Mission</w:t>
                      </w:r>
                    </w:p>
                    <w:p w14:paraId="3FE5B138" w14:textId="1FEC8033" w:rsidR="00E81C0A" w:rsidRPr="007646FE" w:rsidRDefault="00E81C0A" w:rsidP="00E81C0A">
                      <w:pPr>
                        <w:widowControl/>
                        <w:autoSpaceDE/>
                        <w:autoSpaceDN/>
                        <w:rPr>
                          <w:i/>
                          <w:sz w:val="32"/>
                          <w:szCs w:val="32"/>
                        </w:rPr>
                      </w:pPr>
                      <w:r w:rsidRPr="007646FE">
                        <w:rPr>
                          <w:rFonts w:ascii="Arial" w:eastAsia="Calibri" w:hAnsi="Arial"/>
                          <w:i/>
                          <w:sz w:val="32"/>
                          <w:szCs w:val="32"/>
                        </w:rPr>
                        <w:t>To expand and improve current understanding and evaluation of transportation as a social determinant of health by identifying, advancing and publishing research and information</w:t>
                      </w:r>
                      <w:r w:rsidR="007646FE">
                        <w:rPr>
                          <w:rFonts w:ascii="Arial" w:eastAsia="Calibri" w:hAnsi="Arial"/>
                          <w:i/>
                          <w:sz w:val="32"/>
                          <w:szCs w:val="32"/>
                        </w:rPr>
                        <w:t>,</w:t>
                      </w:r>
                      <w:r w:rsidRPr="007646FE">
                        <w:rPr>
                          <w:rFonts w:ascii="Arial" w:eastAsia="Calibri" w:hAnsi="Arial"/>
                          <w:i/>
                          <w:sz w:val="32"/>
                          <w:szCs w:val="32"/>
                        </w:rPr>
                        <w:t xml:space="preserve"> and by identifying successful techniques of collaboration between the transportation and public health communities.</w:t>
                      </w:r>
                    </w:p>
                  </w:txbxContent>
                </v:textbox>
              </v:shape>
            </w:pict>
          </mc:Fallback>
        </mc:AlternateContent>
      </w:r>
      <w:r w:rsidR="001F52F4" w:rsidRPr="001F52F4">
        <w:rPr>
          <w:rFonts w:ascii="Arial" w:hAnsi="Arial" w:cs="Arial"/>
          <w:b/>
        </w:rPr>
        <w:t>Adjourn</w:t>
      </w:r>
    </w:p>
    <w:sectPr w:rsidR="001F52F4" w:rsidRPr="001F52F4">
      <w:type w:val="continuous"/>
      <w:pgSz w:w="12240" w:h="15840"/>
      <w:pgMar w:top="1380" w:right="12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54"/>
    <w:multiLevelType w:val="hybridMultilevel"/>
    <w:tmpl w:val="B466216C"/>
    <w:lvl w:ilvl="0" w:tplc="A858D60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DA63D38">
      <w:start w:val="1"/>
      <w:numFmt w:val="lowerLetter"/>
      <w:lvlText w:val="%2."/>
      <w:lvlJc w:val="left"/>
      <w:pPr>
        <w:ind w:left="119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B1C6DFA">
      <w:start w:val="1"/>
      <w:numFmt w:val="lowerRoman"/>
      <w:lvlText w:val="%3."/>
      <w:lvlJc w:val="left"/>
      <w:pPr>
        <w:ind w:left="1917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6EBC81E0">
      <w:numFmt w:val="bullet"/>
      <w:lvlText w:val="•"/>
      <w:lvlJc w:val="left"/>
      <w:pPr>
        <w:ind w:left="2840" w:hanging="308"/>
      </w:pPr>
      <w:rPr>
        <w:rFonts w:hint="default"/>
      </w:rPr>
    </w:lvl>
    <w:lvl w:ilvl="4" w:tplc="141E0F6C">
      <w:numFmt w:val="bullet"/>
      <w:lvlText w:val="•"/>
      <w:lvlJc w:val="left"/>
      <w:pPr>
        <w:ind w:left="3760" w:hanging="308"/>
      </w:pPr>
      <w:rPr>
        <w:rFonts w:hint="default"/>
      </w:rPr>
    </w:lvl>
    <w:lvl w:ilvl="5" w:tplc="12AA824A">
      <w:numFmt w:val="bullet"/>
      <w:lvlText w:val="•"/>
      <w:lvlJc w:val="left"/>
      <w:pPr>
        <w:ind w:left="4680" w:hanging="308"/>
      </w:pPr>
      <w:rPr>
        <w:rFonts w:hint="default"/>
      </w:rPr>
    </w:lvl>
    <w:lvl w:ilvl="6" w:tplc="B3484D5A">
      <w:numFmt w:val="bullet"/>
      <w:lvlText w:val="•"/>
      <w:lvlJc w:val="left"/>
      <w:pPr>
        <w:ind w:left="5600" w:hanging="308"/>
      </w:pPr>
      <w:rPr>
        <w:rFonts w:hint="default"/>
      </w:rPr>
    </w:lvl>
    <w:lvl w:ilvl="7" w:tplc="0D0A9890">
      <w:numFmt w:val="bullet"/>
      <w:lvlText w:val="•"/>
      <w:lvlJc w:val="left"/>
      <w:pPr>
        <w:ind w:left="6520" w:hanging="308"/>
      </w:pPr>
      <w:rPr>
        <w:rFonts w:hint="default"/>
      </w:rPr>
    </w:lvl>
    <w:lvl w:ilvl="8" w:tplc="7BDC4892">
      <w:numFmt w:val="bullet"/>
      <w:lvlText w:val="•"/>
      <w:lvlJc w:val="left"/>
      <w:pPr>
        <w:ind w:left="7440" w:hanging="308"/>
      </w:pPr>
      <w:rPr>
        <w:rFonts w:hint="default"/>
      </w:rPr>
    </w:lvl>
  </w:abstractNum>
  <w:abstractNum w:abstractNumId="1">
    <w:nsid w:val="7714095B"/>
    <w:multiLevelType w:val="hybridMultilevel"/>
    <w:tmpl w:val="5364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F0"/>
    <w:rsid w:val="001103DC"/>
    <w:rsid w:val="00133011"/>
    <w:rsid w:val="001868D6"/>
    <w:rsid w:val="001C3296"/>
    <w:rsid w:val="001F52F4"/>
    <w:rsid w:val="00217039"/>
    <w:rsid w:val="002A473A"/>
    <w:rsid w:val="002C0A7B"/>
    <w:rsid w:val="002D2CE8"/>
    <w:rsid w:val="003D43F0"/>
    <w:rsid w:val="004536E4"/>
    <w:rsid w:val="005230F9"/>
    <w:rsid w:val="007646FE"/>
    <w:rsid w:val="007B0D05"/>
    <w:rsid w:val="00872CFC"/>
    <w:rsid w:val="008751A0"/>
    <w:rsid w:val="00883945"/>
    <w:rsid w:val="008E108C"/>
    <w:rsid w:val="00A038D7"/>
    <w:rsid w:val="00A14206"/>
    <w:rsid w:val="00A2445E"/>
    <w:rsid w:val="00AA1653"/>
    <w:rsid w:val="00B70905"/>
    <w:rsid w:val="00BE2877"/>
    <w:rsid w:val="00BE5FEB"/>
    <w:rsid w:val="00D06E45"/>
    <w:rsid w:val="00D50EEA"/>
    <w:rsid w:val="00E81C0A"/>
    <w:rsid w:val="00EC30BF"/>
    <w:rsid w:val="00ED4E8D"/>
    <w:rsid w:val="00E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477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75" w:lineRule="exact"/>
      <w:ind w:left="3295" w:right="334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51A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1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477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75" w:lineRule="exact"/>
      <w:ind w:left="3295" w:right="334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51A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1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em.zoom.us/j/92409186286?pwd=bzlicVNVdXBUQmRQazVPOWVSdWg3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Ogonowski, Peter</dc:creator>
  <cp:lastModifiedBy>Ed</cp:lastModifiedBy>
  <cp:revision>3</cp:revision>
  <cp:lastPrinted>2021-07-01T13:54:00Z</cp:lastPrinted>
  <dcterms:created xsi:type="dcterms:W3CDTF">2021-07-19T14:42:00Z</dcterms:created>
  <dcterms:modified xsi:type="dcterms:W3CDTF">2021-07-19T14:50:00Z</dcterms:modified>
</cp:coreProperties>
</file>